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BC36" w14:textId="730EB585" w:rsidR="0004467A" w:rsidRDefault="0004467A" w:rsidP="0004467A">
      <w:pPr>
        <w:spacing w:line="256" w:lineRule="auto"/>
        <w:rPr>
          <w:rFonts w:ascii="Times New Roman" w:hAnsi="Times New Roman"/>
          <w:b/>
          <w:bCs/>
          <w:sz w:val="32"/>
          <w:szCs w:val="32"/>
        </w:rPr>
      </w:pPr>
      <w:r w:rsidRPr="00002C04">
        <w:rPr>
          <w:noProof/>
        </w:rPr>
        <w:drawing>
          <wp:inline distT="0" distB="0" distL="0" distR="0" wp14:anchorId="08CF13FE" wp14:editId="263C517B">
            <wp:extent cx="1181100" cy="704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4B9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          </w:t>
      </w:r>
      <w:r w:rsidRPr="006A24C3">
        <w:rPr>
          <w:rFonts w:ascii="Times New Roman" w:hAnsi="Times New Roman"/>
          <w:b/>
          <w:bCs/>
          <w:sz w:val="32"/>
          <w:szCs w:val="32"/>
        </w:rPr>
        <w:t>Unione di Comuni Valmarecchia</w:t>
      </w:r>
    </w:p>
    <w:p w14:paraId="00C71B4B" w14:textId="77777777" w:rsidR="0004467A" w:rsidRDefault="0004467A" w:rsidP="0004467A">
      <w:pPr>
        <w:spacing w:line="256" w:lineRule="auto"/>
        <w:rPr>
          <w:rFonts w:ascii="Times New Roman" w:hAnsi="Times New Roman"/>
          <w:b/>
          <w:bCs/>
          <w:sz w:val="32"/>
          <w:szCs w:val="32"/>
        </w:rPr>
      </w:pPr>
    </w:p>
    <w:p w14:paraId="716EBE25" w14:textId="77777777" w:rsidR="0004467A" w:rsidRDefault="0004467A" w:rsidP="0004467A">
      <w:pPr>
        <w:spacing w:line="256" w:lineRule="auto"/>
        <w:rPr>
          <w:rFonts w:ascii="Times New Roman" w:hAnsi="Times New Roman"/>
          <w:b/>
          <w:bCs/>
          <w:sz w:val="32"/>
          <w:szCs w:val="32"/>
        </w:rPr>
      </w:pPr>
    </w:p>
    <w:p w14:paraId="40819099" w14:textId="77777777" w:rsidR="0004467A" w:rsidRDefault="0004467A" w:rsidP="0004467A">
      <w:pPr>
        <w:suppressAutoHyphens/>
        <w:jc w:val="both"/>
        <w:rPr>
          <w:rFonts w:ascii="Arial Narrow" w:eastAsia="Andale Sans UI" w:hAnsi="Arial Narrow"/>
          <w:b/>
          <w:bCs/>
          <w:lang/>
        </w:rPr>
      </w:pPr>
      <w:r w:rsidRPr="004A24B9">
        <w:rPr>
          <w:rFonts w:ascii="Arial Narrow" w:eastAsia="Andale Sans UI" w:hAnsi="Arial Narrow"/>
          <w:b/>
          <w:bCs/>
          <w:lang/>
        </w:rPr>
        <w:t>MODELLO DI DOMANDA DI AMMISSIONE</w:t>
      </w:r>
    </w:p>
    <w:p w14:paraId="4595060A" w14:textId="77777777" w:rsidR="0004467A" w:rsidRPr="004A24B9" w:rsidRDefault="0004467A" w:rsidP="0004467A">
      <w:pPr>
        <w:suppressAutoHyphens/>
        <w:jc w:val="both"/>
        <w:rPr>
          <w:rFonts w:ascii="Arial Narrow" w:eastAsia="Andale Sans UI" w:hAnsi="Arial Narrow"/>
          <w:b/>
          <w:bCs/>
          <w:lang/>
        </w:rPr>
      </w:pPr>
    </w:p>
    <w:p w14:paraId="79A99E6E" w14:textId="77777777" w:rsidR="0004467A" w:rsidRDefault="0004467A" w:rsidP="0004467A">
      <w:pPr>
        <w:keepNext/>
        <w:tabs>
          <w:tab w:val="left" w:pos="9214"/>
        </w:tabs>
        <w:suppressAutoHyphens/>
        <w:spacing w:before="240" w:after="60"/>
        <w:jc w:val="both"/>
        <w:outlineLvl w:val="1"/>
        <w:rPr>
          <w:rFonts w:ascii="Arial Narrow" w:eastAsia="Andale Sans UI" w:hAnsi="Arial Narrow" w:cs="Arial"/>
          <w:b/>
          <w:bCs/>
          <w:iCs/>
          <w:lang/>
        </w:rPr>
      </w:pPr>
      <w:r w:rsidRPr="004A24B9">
        <w:rPr>
          <w:rFonts w:ascii="Arial Narrow" w:eastAsia="Andale Sans UI" w:hAnsi="Arial Narrow" w:cs="Arial"/>
          <w:b/>
          <w:bCs/>
          <w:iCs/>
          <w:lang/>
        </w:rPr>
        <w:t xml:space="preserve">DOMANDA </w:t>
      </w:r>
      <w:r>
        <w:rPr>
          <w:rFonts w:ascii="Arial Narrow" w:eastAsia="Andale Sans UI" w:hAnsi="Arial Narrow" w:cs="Arial"/>
          <w:b/>
          <w:bCs/>
          <w:iCs/>
          <w:lang/>
        </w:rPr>
        <w:t xml:space="preserve">  </w:t>
      </w:r>
      <w:r w:rsidRPr="004A24B9">
        <w:rPr>
          <w:rFonts w:ascii="Arial Narrow" w:eastAsia="Andale Sans UI" w:hAnsi="Arial Narrow" w:cs="Arial"/>
          <w:b/>
          <w:bCs/>
          <w:iCs/>
          <w:lang/>
        </w:rPr>
        <w:t xml:space="preserve">DI </w:t>
      </w:r>
      <w:r>
        <w:rPr>
          <w:rFonts w:ascii="Arial Narrow" w:eastAsia="Andale Sans UI" w:hAnsi="Arial Narrow" w:cs="Arial"/>
          <w:b/>
          <w:bCs/>
          <w:iCs/>
          <w:lang/>
        </w:rPr>
        <w:t xml:space="preserve"> </w:t>
      </w:r>
      <w:r w:rsidRPr="004A24B9">
        <w:rPr>
          <w:rFonts w:ascii="Arial Narrow" w:eastAsia="Andale Sans UI" w:hAnsi="Arial Narrow" w:cs="Arial"/>
          <w:b/>
          <w:bCs/>
          <w:iCs/>
          <w:lang/>
        </w:rPr>
        <w:t xml:space="preserve">AMMISSIONE </w:t>
      </w:r>
      <w:bookmarkStart w:id="0" w:name="_Hlk114820516"/>
      <w:r>
        <w:rPr>
          <w:rFonts w:ascii="Arial Narrow" w:eastAsia="Andale Sans UI" w:hAnsi="Arial Narrow" w:cs="Arial"/>
          <w:b/>
          <w:bCs/>
          <w:iCs/>
          <w:lang/>
        </w:rPr>
        <w:t xml:space="preserve">  </w:t>
      </w:r>
      <w:r w:rsidRPr="004A24B9">
        <w:rPr>
          <w:rFonts w:ascii="Arial Narrow" w:eastAsia="Andale Sans UI" w:hAnsi="Arial Narrow" w:cs="Arial"/>
          <w:b/>
          <w:bCs/>
          <w:iCs/>
          <w:lang/>
        </w:rPr>
        <w:t xml:space="preserve">ALLA </w:t>
      </w:r>
      <w:r>
        <w:rPr>
          <w:rFonts w:ascii="Arial Narrow" w:eastAsia="Andale Sans UI" w:hAnsi="Arial Narrow" w:cs="Arial"/>
          <w:b/>
          <w:bCs/>
          <w:iCs/>
          <w:lang/>
        </w:rPr>
        <w:t xml:space="preserve">   </w:t>
      </w:r>
      <w:r w:rsidRPr="004A24B9">
        <w:rPr>
          <w:rFonts w:ascii="Arial Narrow" w:eastAsia="Andale Sans UI" w:hAnsi="Arial Narrow" w:cs="Arial"/>
          <w:b/>
          <w:bCs/>
          <w:iCs/>
          <w:lang/>
        </w:rPr>
        <w:t xml:space="preserve">PROCEDURA </w:t>
      </w:r>
      <w:r>
        <w:rPr>
          <w:rFonts w:ascii="Arial Narrow" w:eastAsia="Andale Sans UI" w:hAnsi="Arial Narrow" w:cs="Arial"/>
          <w:b/>
          <w:bCs/>
          <w:iCs/>
          <w:lang/>
        </w:rPr>
        <w:t xml:space="preserve">  </w:t>
      </w:r>
      <w:r w:rsidRPr="004A24B9">
        <w:rPr>
          <w:rFonts w:ascii="Arial Narrow" w:eastAsia="Andale Sans UI" w:hAnsi="Arial Narrow" w:cs="Arial"/>
          <w:b/>
          <w:bCs/>
          <w:iCs/>
          <w:lang/>
        </w:rPr>
        <w:t xml:space="preserve">COMPARATIVA </w:t>
      </w:r>
      <w:r>
        <w:rPr>
          <w:rFonts w:ascii="Arial Narrow" w:eastAsia="Andale Sans UI" w:hAnsi="Arial Narrow" w:cs="Arial"/>
          <w:b/>
          <w:bCs/>
          <w:iCs/>
          <w:lang/>
        </w:rPr>
        <w:t xml:space="preserve">  </w:t>
      </w:r>
      <w:r w:rsidRPr="004A24B9">
        <w:rPr>
          <w:rFonts w:ascii="Arial Narrow" w:eastAsia="Andale Sans UI" w:hAnsi="Arial Narrow" w:cs="Arial"/>
          <w:b/>
          <w:bCs/>
          <w:iCs/>
          <w:lang/>
        </w:rPr>
        <w:t xml:space="preserve">PER </w:t>
      </w:r>
      <w:r>
        <w:rPr>
          <w:rFonts w:ascii="Arial Narrow" w:eastAsia="Andale Sans UI" w:hAnsi="Arial Narrow" w:cs="Arial"/>
          <w:b/>
          <w:bCs/>
          <w:iCs/>
          <w:lang/>
        </w:rPr>
        <w:t xml:space="preserve"> </w:t>
      </w:r>
      <w:r w:rsidRPr="004A24B9">
        <w:rPr>
          <w:rFonts w:ascii="Arial Narrow" w:eastAsia="Andale Sans UI" w:hAnsi="Arial Narrow" w:cs="Arial"/>
          <w:b/>
          <w:bCs/>
          <w:iCs/>
          <w:lang/>
        </w:rPr>
        <w:t>LA</w:t>
      </w:r>
      <w:r>
        <w:rPr>
          <w:rFonts w:ascii="Arial Narrow" w:eastAsia="Andale Sans UI" w:hAnsi="Arial Narrow" w:cs="Arial"/>
          <w:b/>
          <w:bCs/>
          <w:iCs/>
          <w:lang/>
        </w:rPr>
        <w:t xml:space="preserve">  </w:t>
      </w:r>
      <w:r w:rsidRPr="004A24B9">
        <w:rPr>
          <w:rFonts w:ascii="Arial Narrow" w:eastAsia="Andale Sans UI" w:hAnsi="Arial Narrow" w:cs="Arial"/>
          <w:b/>
          <w:bCs/>
          <w:iCs/>
          <w:lang/>
        </w:rPr>
        <w:t xml:space="preserve">PROGRESSIONE </w:t>
      </w:r>
      <w:r>
        <w:rPr>
          <w:rFonts w:ascii="Arial Narrow" w:eastAsia="Andale Sans UI" w:hAnsi="Arial Narrow" w:cs="Arial"/>
          <w:b/>
          <w:bCs/>
          <w:iCs/>
          <w:lang/>
        </w:rPr>
        <w:t xml:space="preserve"> </w:t>
      </w:r>
      <w:r w:rsidRPr="004A24B9">
        <w:rPr>
          <w:rFonts w:ascii="Arial Narrow" w:eastAsia="Andale Sans UI" w:hAnsi="Arial Narrow" w:cs="Arial"/>
          <w:b/>
          <w:bCs/>
          <w:iCs/>
          <w:lang/>
        </w:rPr>
        <w:t>VERTICALE</w:t>
      </w:r>
    </w:p>
    <w:p w14:paraId="73912FD8" w14:textId="77777777" w:rsidR="0004467A" w:rsidRDefault="0004467A" w:rsidP="0004467A">
      <w:pPr>
        <w:keepNext/>
        <w:suppressAutoHyphens/>
        <w:spacing w:before="240" w:after="60"/>
        <w:jc w:val="both"/>
        <w:outlineLvl w:val="1"/>
        <w:rPr>
          <w:rFonts w:ascii="Arial Narrow" w:eastAsia="Andale Sans UI" w:hAnsi="Arial Narrow" w:cs="Arial"/>
          <w:b/>
          <w:bCs/>
          <w:iCs/>
          <w:lang/>
        </w:rPr>
      </w:pPr>
      <w:r w:rsidRPr="004A24B9">
        <w:rPr>
          <w:rFonts w:ascii="Arial Narrow" w:eastAsia="Andale Sans UI" w:hAnsi="Arial Narrow" w:cs="Arial"/>
          <w:b/>
          <w:bCs/>
          <w:iCs/>
          <w:lang/>
        </w:rPr>
        <w:t xml:space="preserve">TRA </w:t>
      </w:r>
      <w:r>
        <w:rPr>
          <w:rFonts w:ascii="Arial Narrow" w:eastAsia="Andale Sans UI" w:hAnsi="Arial Narrow" w:cs="Arial"/>
          <w:b/>
          <w:bCs/>
          <w:iCs/>
          <w:lang/>
        </w:rPr>
        <w:t xml:space="preserve"> </w:t>
      </w:r>
      <w:r w:rsidRPr="004A24B9">
        <w:rPr>
          <w:rFonts w:ascii="Arial Narrow" w:eastAsia="Andale Sans UI" w:hAnsi="Arial Narrow" w:cs="Arial"/>
          <w:b/>
          <w:bCs/>
          <w:iCs/>
          <w:lang/>
        </w:rPr>
        <w:t xml:space="preserve">CATEGORIE </w:t>
      </w:r>
      <w:r>
        <w:rPr>
          <w:rFonts w:ascii="Arial Narrow" w:eastAsia="Andale Sans UI" w:hAnsi="Arial Narrow" w:cs="Arial"/>
          <w:b/>
          <w:bCs/>
          <w:iCs/>
          <w:lang/>
        </w:rPr>
        <w:t xml:space="preserve">   </w:t>
      </w:r>
      <w:r w:rsidRPr="004A24B9">
        <w:rPr>
          <w:rFonts w:ascii="Arial Narrow" w:eastAsia="Andale Sans UI" w:hAnsi="Arial Narrow" w:cs="Arial"/>
          <w:b/>
          <w:bCs/>
          <w:iCs/>
          <w:lang/>
        </w:rPr>
        <w:t xml:space="preserve">CONTRATTUALI </w:t>
      </w:r>
      <w:r>
        <w:rPr>
          <w:rFonts w:ascii="Arial Narrow" w:eastAsia="Andale Sans UI" w:hAnsi="Arial Narrow" w:cs="Arial"/>
          <w:b/>
          <w:bCs/>
          <w:iCs/>
          <w:lang/>
        </w:rPr>
        <w:t xml:space="preserve">  </w:t>
      </w:r>
      <w:r w:rsidRPr="004A24B9">
        <w:rPr>
          <w:rFonts w:ascii="Arial Narrow" w:eastAsia="Andale Sans UI" w:hAnsi="Arial Narrow" w:cs="Arial"/>
          <w:b/>
          <w:bCs/>
          <w:iCs/>
          <w:lang/>
        </w:rPr>
        <w:t xml:space="preserve">AL </w:t>
      </w:r>
      <w:r>
        <w:rPr>
          <w:rFonts w:ascii="Arial Narrow" w:eastAsia="Andale Sans UI" w:hAnsi="Arial Narrow" w:cs="Arial"/>
          <w:b/>
          <w:bCs/>
          <w:iCs/>
          <w:lang/>
        </w:rPr>
        <w:t xml:space="preserve">  </w:t>
      </w:r>
      <w:r w:rsidRPr="004A24B9">
        <w:rPr>
          <w:rFonts w:ascii="Arial Narrow" w:eastAsia="Andale Sans UI" w:hAnsi="Arial Narrow" w:cs="Arial"/>
          <w:b/>
          <w:bCs/>
          <w:iCs/>
          <w:lang/>
        </w:rPr>
        <w:t xml:space="preserve">FINE </w:t>
      </w:r>
      <w:r>
        <w:rPr>
          <w:rFonts w:ascii="Arial Narrow" w:eastAsia="Andale Sans UI" w:hAnsi="Arial Narrow" w:cs="Arial"/>
          <w:b/>
          <w:bCs/>
          <w:iCs/>
          <w:lang/>
        </w:rPr>
        <w:t xml:space="preserve">  </w:t>
      </w:r>
      <w:r w:rsidRPr="004A24B9">
        <w:rPr>
          <w:rFonts w:ascii="Arial Narrow" w:eastAsia="Andale Sans UI" w:hAnsi="Arial Narrow" w:cs="Arial"/>
          <w:b/>
          <w:bCs/>
          <w:iCs/>
          <w:lang/>
        </w:rPr>
        <w:t xml:space="preserve">DELLA </w:t>
      </w:r>
      <w:r>
        <w:rPr>
          <w:rFonts w:ascii="Arial Narrow" w:eastAsia="Andale Sans UI" w:hAnsi="Arial Narrow" w:cs="Arial"/>
          <w:b/>
          <w:bCs/>
          <w:iCs/>
          <w:lang/>
        </w:rPr>
        <w:t xml:space="preserve">   </w:t>
      </w:r>
      <w:r w:rsidRPr="004A24B9">
        <w:rPr>
          <w:rFonts w:ascii="Arial Narrow" w:eastAsia="Andale Sans UI" w:hAnsi="Arial Narrow" w:cs="Arial"/>
          <w:b/>
          <w:bCs/>
          <w:iCs/>
          <w:lang/>
        </w:rPr>
        <w:t xml:space="preserve">COPERTURA </w:t>
      </w:r>
      <w:r>
        <w:rPr>
          <w:rFonts w:ascii="Arial Narrow" w:eastAsia="Andale Sans UI" w:hAnsi="Arial Narrow" w:cs="Arial"/>
          <w:b/>
          <w:bCs/>
          <w:iCs/>
          <w:lang/>
        </w:rPr>
        <w:t xml:space="preserve">  </w:t>
      </w:r>
      <w:r w:rsidRPr="004A24B9">
        <w:rPr>
          <w:rFonts w:ascii="Arial Narrow" w:eastAsia="Andale Sans UI" w:hAnsi="Arial Narrow" w:cs="Arial"/>
          <w:b/>
          <w:bCs/>
          <w:iCs/>
          <w:lang/>
        </w:rPr>
        <w:t xml:space="preserve">DI </w:t>
      </w:r>
      <w:r>
        <w:rPr>
          <w:rFonts w:ascii="Arial Narrow" w:eastAsia="Andale Sans UI" w:hAnsi="Arial Narrow" w:cs="Arial"/>
          <w:b/>
          <w:bCs/>
          <w:iCs/>
          <w:lang/>
        </w:rPr>
        <w:t xml:space="preserve">  UN</w:t>
      </w:r>
      <w:r w:rsidRPr="004A24B9">
        <w:rPr>
          <w:rFonts w:ascii="Arial Narrow" w:eastAsia="Andale Sans UI" w:hAnsi="Arial Narrow" w:cs="Arial"/>
          <w:b/>
          <w:bCs/>
          <w:iCs/>
          <w:lang/>
        </w:rPr>
        <w:t xml:space="preserve"> </w:t>
      </w:r>
      <w:r>
        <w:rPr>
          <w:rFonts w:ascii="Arial Narrow" w:eastAsia="Andale Sans UI" w:hAnsi="Arial Narrow" w:cs="Arial"/>
          <w:b/>
          <w:bCs/>
          <w:iCs/>
          <w:lang/>
        </w:rPr>
        <w:t xml:space="preserve">    </w:t>
      </w:r>
      <w:r w:rsidRPr="004A24B9">
        <w:rPr>
          <w:rFonts w:ascii="Arial Narrow" w:eastAsia="Andale Sans UI" w:hAnsi="Arial Narrow" w:cs="Arial"/>
          <w:b/>
          <w:bCs/>
          <w:iCs/>
          <w:lang/>
        </w:rPr>
        <w:t>POST</w:t>
      </w:r>
      <w:r>
        <w:rPr>
          <w:rFonts w:ascii="Arial Narrow" w:eastAsia="Andale Sans UI" w:hAnsi="Arial Narrow" w:cs="Arial"/>
          <w:b/>
          <w:bCs/>
          <w:iCs/>
          <w:lang/>
        </w:rPr>
        <w:t xml:space="preserve">O </w:t>
      </w:r>
      <w:r w:rsidRPr="004A24B9">
        <w:rPr>
          <w:rFonts w:ascii="Arial Narrow" w:eastAsia="Andale Sans UI" w:hAnsi="Arial Narrow" w:cs="Arial"/>
          <w:b/>
          <w:bCs/>
          <w:iCs/>
          <w:lang/>
        </w:rPr>
        <w:t xml:space="preserve"> DI </w:t>
      </w:r>
      <w:r>
        <w:rPr>
          <w:rFonts w:ascii="Arial Narrow" w:eastAsia="Andale Sans UI" w:hAnsi="Arial Narrow" w:cs="Arial"/>
          <w:b/>
          <w:bCs/>
          <w:iCs/>
          <w:lang/>
        </w:rPr>
        <w:t xml:space="preserve">    </w:t>
      </w:r>
      <w:r w:rsidRPr="004A24B9">
        <w:rPr>
          <w:rFonts w:ascii="Arial Narrow" w:eastAsia="Andale Sans UI" w:hAnsi="Arial Narrow" w:cs="Arial"/>
          <w:b/>
          <w:bCs/>
          <w:iCs/>
          <w:lang/>
        </w:rPr>
        <w:t xml:space="preserve">ISTRUTTORE </w:t>
      </w:r>
    </w:p>
    <w:p w14:paraId="0D3E61AC" w14:textId="7F67408B" w:rsidR="0004467A" w:rsidRPr="004A24B9" w:rsidRDefault="0004467A" w:rsidP="0004467A">
      <w:pPr>
        <w:keepNext/>
        <w:tabs>
          <w:tab w:val="left" w:pos="9214"/>
        </w:tabs>
        <w:suppressAutoHyphens/>
        <w:spacing w:before="240" w:after="60"/>
        <w:jc w:val="both"/>
        <w:outlineLvl w:val="1"/>
        <w:rPr>
          <w:rFonts w:ascii="Arial Narrow" w:eastAsia="Andale Sans UI" w:hAnsi="Arial Narrow" w:cs="Arial"/>
          <w:b/>
          <w:bCs/>
          <w:iCs/>
          <w:lang/>
        </w:rPr>
      </w:pPr>
      <w:r w:rsidRPr="004A24B9">
        <w:rPr>
          <w:rFonts w:ascii="Arial Narrow" w:eastAsia="Andale Sans UI" w:hAnsi="Arial Narrow" w:cs="Arial"/>
          <w:b/>
          <w:bCs/>
          <w:iCs/>
          <w:lang/>
        </w:rPr>
        <w:t>DIRETTIVO</w:t>
      </w:r>
      <w:r>
        <w:rPr>
          <w:rFonts w:ascii="Arial Narrow" w:eastAsia="Andale Sans UI" w:hAnsi="Arial Narrow" w:cs="Arial"/>
          <w:b/>
          <w:bCs/>
          <w:iCs/>
          <w:lang/>
        </w:rPr>
        <w:t xml:space="preserve"> AMMINISTRATIVO</w:t>
      </w:r>
      <w:r w:rsidRPr="004A24B9">
        <w:rPr>
          <w:rFonts w:ascii="Arial Narrow" w:eastAsia="Andale Sans UI" w:hAnsi="Arial Narrow" w:cs="Arial"/>
          <w:b/>
          <w:bCs/>
          <w:iCs/>
          <w:lang/>
        </w:rPr>
        <w:t xml:space="preserve"> CAT. D</w:t>
      </w:r>
      <w:bookmarkEnd w:id="0"/>
      <w:r>
        <w:rPr>
          <w:rFonts w:ascii="Arial Narrow" w:eastAsia="Andale Sans UI" w:hAnsi="Arial Narrow" w:cs="Arial"/>
          <w:b/>
          <w:bCs/>
          <w:iCs/>
          <w:lang/>
        </w:rPr>
        <w:t xml:space="preserve"> </w:t>
      </w:r>
      <w:r w:rsidRPr="00131F1B">
        <w:rPr>
          <w:rFonts w:ascii="Arial Narrow" w:eastAsia="Andale Sans UI" w:hAnsi="Arial Narrow" w:cs="Arial"/>
          <w:b/>
          <w:bCs/>
          <w:iCs/>
          <w:lang/>
        </w:rPr>
        <w:t>DA</w:t>
      </w:r>
      <w:r>
        <w:rPr>
          <w:rFonts w:ascii="Arial Narrow" w:eastAsia="Andale Sans UI" w:hAnsi="Arial Narrow" w:cs="Arial"/>
          <w:b/>
          <w:bCs/>
          <w:iCs/>
          <w:lang/>
        </w:rPr>
        <w:t xml:space="preserve"> </w:t>
      </w:r>
      <w:r w:rsidRPr="00131F1B">
        <w:rPr>
          <w:rFonts w:ascii="Arial Narrow" w:eastAsia="Andale Sans UI" w:hAnsi="Arial Narrow" w:cs="Arial"/>
          <w:b/>
          <w:bCs/>
          <w:iCs/>
          <w:lang/>
        </w:rPr>
        <w:t>ASSEGNARE AI SERVIZI AL CITTADINO DEL COMUNE</w:t>
      </w:r>
      <w:r>
        <w:rPr>
          <w:rFonts w:ascii="Arial Narrow" w:eastAsia="Andale Sans UI" w:hAnsi="Arial Narrow" w:cs="Arial"/>
          <w:b/>
          <w:bCs/>
          <w:iCs/>
          <w:lang/>
        </w:rPr>
        <w:t xml:space="preserve"> </w:t>
      </w:r>
      <w:r w:rsidRPr="00131F1B">
        <w:rPr>
          <w:rFonts w:ascii="Arial Narrow" w:eastAsia="Andale Sans UI" w:hAnsi="Arial Narrow" w:cs="Arial"/>
          <w:b/>
          <w:bCs/>
          <w:iCs/>
          <w:lang/>
        </w:rPr>
        <w:t>DI SANTARCANGELO DI ROMAGNA</w:t>
      </w:r>
      <w:r>
        <w:rPr>
          <w:rFonts w:ascii="Titillium Web" w:eastAsia="Times New Roman" w:hAnsi="Titillium Web"/>
          <w:b/>
          <w:bCs/>
          <w:color w:val="1C2024"/>
          <w:spacing w:val="3"/>
          <w:sz w:val="36"/>
          <w:szCs w:val="36"/>
          <w:lang w:eastAsia="it-IT"/>
        </w:rPr>
        <w:t>.</w:t>
      </w:r>
    </w:p>
    <w:p w14:paraId="2D35BFC4" w14:textId="77777777" w:rsidR="0004467A" w:rsidRPr="004A24B9" w:rsidRDefault="0004467A" w:rsidP="0004467A">
      <w:pPr>
        <w:suppressAutoHyphens/>
        <w:jc w:val="both"/>
        <w:rPr>
          <w:rFonts w:ascii="Arial Narrow" w:eastAsia="Andale Sans UI" w:hAnsi="Arial Narrow"/>
          <w:lang/>
        </w:rPr>
      </w:pPr>
      <w:r w:rsidRPr="004A24B9">
        <w:rPr>
          <w:rFonts w:ascii="Arial Narrow" w:eastAsia="Andale Sans UI" w:hAnsi="Arial Narrow"/>
          <w:lang/>
        </w:rPr>
        <w:tab/>
      </w:r>
      <w:r w:rsidRPr="004A24B9">
        <w:rPr>
          <w:rFonts w:ascii="Arial Narrow" w:eastAsia="Andale Sans UI" w:hAnsi="Arial Narrow"/>
          <w:lang/>
        </w:rPr>
        <w:tab/>
      </w:r>
    </w:p>
    <w:p w14:paraId="020A8DD9" w14:textId="77777777" w:rsidR="0004467A" w:rsidRPr="004A24B9" w:rsidRDefault="0004467A" w:rsidP="0004467A">
      <w:pPr>
        <w:suppressAutoHyphens/>
        <w:jc w:val="both"/>
        <w:rPr>
          <w:rFonts w:ascii="Arial Narrow" w:eastAsia="Andale Sans UI" w:hAnsi="Arial Narrow"/>
          <w:lang/>
        </w:rPr>
      </w:pPr>
    </w:p>
    <w:p w14:paraId="69F06C2C" w14:textId="77777777" w:rsidR="0004467A" w:rsidRPr="004A24B9" w:rsidRDefault="0004467A" w:rsidP="0004467A">
      <w:pPr>
        <w:suppressAutoHyphens/>
        <w:ind w:left="3545" w:firstLine="709"/>
        <w:jc w:val="right"/>
        <w:rPr>
          <w:rFonts w:ascii="Arial Narrow" w:eastAsia="Andale Sans UI" w:hAnsi="Arial Narrow"/>
          <w:lang/>
        </w:rPr>
      </w:pPr>
      <w:r w:rsidRPr="004A24B9">
        <w:rPr>
          <w:rFonts w:ascii="Arial Narrow" w:eastAsia="Andale Sans UI" w:hAnsi="Arial Narrow"/>
          <w:lang/>
        </w:rPr>
        <w:tab/>
        <w:t>All’Unione di Comuni Valmarecchia</w:t>
      </w:r>
    </w:p>
    <w:p w14:paraId="4772CE3B" w14:textId="77777777" w:rsidR="0004467A" w:rsidRPr="004A24B9" w:rsidRDefault="0004467A" w:rsidP="0004467A">
      <w:pPr>
        <w:suppressAutoHyphens/>
        <w:ind w:left="3545" w:firstLine="709"/>
        <w:jc w:val="right"/>
        <w:rPr>
          <w:rFonts w:ascii="Arial Narrow" w:eastAsia="Andale Sans UI" w:hAnsi="Arial Narrow"/>
          <w:lang/>
        </w:rPr>
      </w:pPr>
      <w:r w:rsidRPr="004A24B9">
        <w:rPr>
          <w:rFonts w:ascii="Arial Narrow" w:eastAsia="Andale Sans UI" w:hAnsi="Arial Narrow"/>
          <w:lang/>
        </w:rPr>
        <w:t xml:space="preserve">Ufficio Unico del Personale </w:t>
      </w:r>
    </w:p>
    <w:p w14:paraId="1A5E985C" w14:textId="77777777" w:rsidR="0004467A" w:rsidRPr="004A24B9" w:rsidRDefault="0004467A" w:rsidP="0004467A">
      <w:pPr>
        <w:suppressAutoHyphens/>
        <w:ind w:left="3545" w:firstLine="709"/>
        <w:jc w:val="right"/>
        <w:rPr>
          <w:rFonts w:ascii="Arial Narrow" w:eastAsia="Andale Sans UI" w:hAnsi="Arial Narrow"/>
          <w:lang/>
        </w:rPr>
      </w:pPr>
    </w:p>
    <w:p w14:paraId="3A07BC9E" w14:textId="77777777" w:rsidR="0004467A" w:rsidRPr="004A24B9" w:rsidRDefault="0004467A" w:rsidP="0004467A">
      <w:pPr>
        <w:suppressAutoHyphens/>
        <w:ind w:left="3545" w:firstLine="709"/>
        <w:jc w:val="right"/>
        <w:rPr>
          <w:rFonts w:ascii="Arial Narrow" w:eastAsia="Andale Sans UI" w:hAnsi="Arial Narrow" w:cs="Tahoma"/>
          <w:lang/>
        </w:rPr>
      </w:pPr>
    </w:p>
    <w:p w14:paraId="55DBBFE8" w14:textId="77777777" w:rsidR="0004467A" w:rsidRDefault="0004467A" w:rsidP="0004467A">
      <w:pPr>
        <w:suppressAutoHyphens/>
        <w:spacing w:line="360" w:lineRule="auto"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 xml:space="preserve">Il/La sottoscritto/a ______________________________________________________________, nato/a a ___________________________ il ____/____/______, residente a ___________________________ in piazza/via ________________________ n. _________, </w:t>
      </w:r>
    </w:p>
    <w:p w14:paraId="6A5DFE32" w14:textId="77777777" w:rsidR="0004467A" w:rsidRPr="004A24B9" w:rsidRDefault="0004467A" w:rsidP="0004467A">
      <w:pPr>
        <w:suppressAutoHyphens/>
        <w:spacing w:line="360" w:lineRule="auto"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</w:p>
    <w:p w14:paraId="32EDB8FA" w14:textId="77777777" w:rsidR="0004467A" w:rsidRPr="004A24B9" w:rsidRDefault="0004467A" w:rsidP="0004467A">
      <w:pPr>
        <w:suppressAutoHyphens/>
        <w:spacing w:before="120" w:line="360" w:lineRule="auto"/>
        <w:jc w:val="center"/>
        <w:rPr>
          <w:rFonts w:ascii="Arial" w:eastAsia="Arial" w:hAnsi="Arial"/>
          <w:b/>
          <w:bCs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b/>
          <w:bCs/>
          <w:color w:val="262123"/>
          <w:w w:val="105"/>
          <w:sz w:val="20"/>
          <w:szCs w:val="20"/>
        </w:rPr>
        <w:t>CHIEDE</w:t>
      </w:r>
    </w:p>
    <w:p w14:paraId="64DE2F7A" w14:textId="77777777" w:rsidR="0004467A" w:rsidRPr="004A24B9" w:rsidRDefault="0004467A" w:rsidP="0004467A">
      <w:pPr>
        <w:keepNext/>
        <w:tabs>
          <w:tab w:val="left" w:pos="9214"/>
        </w:tabs>
        <w:suppressAutoHyphens/>
        <w:spacing w:before="240" w:after="60" w:line="360" w:lineRule="auto"/>
        <w:jc w:val="both"/>
        <w:outlineLvl w:val="1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 xml:space="preserve">di essere ammesso/a a partecipare </w:t>
      </w:r>
      <w:r w:rsidRPr="00605DEE">
        <w:rPr>
          <w:rFonts w:ascii="Arial" w:eastAsia="Arial" w:hAnsi="Arial"/>
          <w:color w:val="262123"/>
          <w:w w:val="105"/>
          <w:sz w:val="20"/>
          <w:szCs w:val="20"/>
        </w:rPr>
        <w:t xml:space="preserve">alla procedura comparativa per la progressione verticale tra categorie contrattuali al fine della copertura di </w:t>
      </w:r>
      <w:r>
        <w:rPr>
          <w:rFonts w:ascii="Arial" w:eastAsia="Arial" w:hAnsi="Arial"/>
          <w:color w:val="262123"/>
          <w:w w:val="105"/>
          <w:sz w:val="20"/>
          <w:szCs w:val="20"/>
        </w:rPr>
        <w:t>un</w:t>
      </w:r>
      <w:r w:rsidRPr="00605DEE">
        <w:rPr>
          <w:rFonts w:ascii="Arial" w:eastAsia="Arial" w:hAnsi="Arial"/>
          <w:color w:val="262123"/>
          <w:w w:val="105"/>
          <w:sz w:val="20"/>
          <w:szCs w:val="20"/>
        </w:rPr>
        <w:t xml:space="preserve"> post</w:t>
      </w:r>
      <w:r>
        <w:rPr>
          <w:rFonts w:ascii="Arial" w:eastAsia="Arial" w:hAnsi="Arial"/>
          <w:color w:val="262123"/>
          <w:w w:val="105"/>
          <w:sz w:val="20"/>
          <w:szCs w:val="20"/>
        </w:rPr>
        <w:t>o</w:t>
      </w:r>
      <w:r w:rsidRPr="00605DEE">
        <w:rPr>
          <w:rFonts w:ascii="Arial" w:eastAsia="Arial" w:hAnsi="Arial"/>
          <w:color w:val="262123"/>
          <w:w w:val="105"/>
          <w:sz w:val="20"/>
          <w:szCs w:val="20"/>
        </w:rPr>
        <w:t xml:space="preserve"> di istruttore direttivo amministrativo cat. D</w:t>
      </w:r>
      <w:r>
        <w:rPr>
          <w:rFonts w:ascii="Arial" w:eastAsia="Arial" w:hAnsi="Arial"/>
          <w:color w:val="262123"/>
          <w:w w:val="105"/>
          <w:sz w:val="20"/>
          <w:szCs w:val="20"/>
        </w:rPr>
        <w:t xml:space="preserve">, </w:t>
      </w:r>
      <w:r w:rsidRPr="00FF275D">
        <w:rPr>
          <w:rFonts w:ascii="Arial" w:eastAsia="Arial" w:hAnsi="Arial"/>
          <w:color w:val="262123"/>
          <w:w w:val="105"/>
          <w:sz w:val="20"/>
          <w:szCs w:val="20"/>
        </w:rPr>
        <w:t xml:space="preserve">da assegnare ai </w:t>
      </w:r>
      <w:r>
        <w:rPr>
          <w:rFonts w:ascii="Arial" w:eastAsia="Arial" w:hAnsi="Arial"/>
          <w:color w:val="262123"/>
          <w:w w:val="105"/>
          <w:sz w:val="20"/>
          <w:szCs w:val="20"/>
        </w:rPr>
        <w:t>S</w:t>
      </w:r>
      <w:r w:rsidRPr="00FF275D">
        <w:rPr>
          <w:rFonts w:ascii="Arial" w:eastAsia="Arial" w:hAnsi="Arial"/>
          <w:color w:val="262123"/>
          <w:w w:val="105"/>
          <w:sz w:val="20"/>
          <w:szCs w:val="20"/>
        </w:rPr>
        <w:t xml:space="preserve">ervizi al </w:t>
      </w:r>
      <w:r>
        <w:rPr>
          <w:rFonts w:ascii="Arial" w:eastAsia="Arial" w:hAnsi="Arial"/>
          <w:color w:val="262123"/>
          <w:w w:val="105"/>
          <w:sz w:val="20"/>
          <w:szCs w:val="20"/>
        </w:rPr>
        <w:t>C</w:t>
      </w:r>
      <w:r w:rsidRPr="00FF275D">
        <w:rPr>
          <w:rFonts w:ascii="Arial" w:eastAsia="Arial" w:hAnsi="Arial"/>
          <w:color w:val="262123"/>
          <w:w w:val="105"/>
          <w:sz w:val="20"/>
          <w:szCs w:val="20"/>
        </w:rPr>
        <w:t xml:space="preserve">ittadino del </w:t>
      </w:r>
      <w:r>
        <w:rPr>
          <w:rFonts w:ascii="Arial" w:eastAsia="Arial" w:hAnsi="Arial"/>
          <w:color w:val="262123"/>
          <w:w w:val="105"/>
          <w:sz w:val="20"/>
          <w:szCs w:val="20"/>
        </w:rPr>
        <w:t>C</w:t>
      </w:r>
      <w:r w:rsidRPr="00FF275D">
        <w:rPr>
          <w:rFonts w:ascii="Arial" w:eastAsia="Arial" w:hAnsi="Arial"/>
          <w:color w:val="262123"/>
          <w:w w:val="105"/>
          <w:sz w:val="20"/>
          <w:szCs w:val="20"/>
        </w:rPr>
        <w:t>omune di Santarcangelo di Romagna</w:t>
      </w:r>
      <w:r w:rsidRPr="004A24B9">
        <w:rPr>
          <w:rFonts w:ascii="Arial" w:eastAsia="Arial" w:hAnsi="Arial"/>
          <w:color w:val="262123"/>
          <w:w w:val="105"/>
          <w:sz w:val="20"/>
          <w:szCs w:val="20"/>
        </w:rPr>
        <w:t xml:space="preserve">. </w:t>
      </w:r>
    </w:p>
    <w:p w14:paraId="3AD0414C" w14:textId="77777777" w:rsidR="0004467A" w:rsidRPr="004A24B9" w:rsidRDefault="0004467A" w:rsidP="0004467A">
      <w:p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 xml:space="preserve">A tal fine </w:t>
      </w:r>
      <w:r w:rsidRPr="004A24B9">
        <w:rPr>
          <w:rFonts w:ascii="Arial" w:eastAsia="Arial" w:hAnsi="Arial"/>
          <w:b/>
          <w:bCs/>
          <w:color w:val="262123"/>
          <w:w w:val="105"/>
          <w:sz w:val="20"/>
          <w:szCs w:val="20"/>
        </w:rPr>
        <w:t>DICHIARA</w:t>
      </w:r>
      <w:r w:rsidRPr="004A24B9">
        <w:rPr>
          <w:rFonts w:ascii="Arial" w:eastAsia="Arial" w:hAnsi="Arial"/>
          <w:color w:val="262123"/>
          <w:w w:val="105"/>
          <w:sz w:val="20"/>
          <w:szCs w:val="20"/>
        </w:rPr>
        <w:t>, ai sensi e per gli effetti delle disposizioni contenute nel D.P.R. 445/2000, sotto la propria responsabilità, consapevole delle conseguenze penali in caso di dichiarazioni mendaci, quanto segue:</w:t>
      </w:r>
    </w:p>
    <w:p w14:paraId="6265E29D" w14:textId="77777777" w:rsidR="0004467A" w:rsidRPr="004A24B9" w:rsidRDefault="0004467A" w:rsidP="0004467A">
      <w:p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</w:p>
    <w:p w14:paraId="79B39159" w14:textId="77777777" w:rsidR="0004467A" w:rsidRPr="004A24B9" w:rsidRDefault="0004467A" w:rsidP="0004467A">
      <w:pPr>
        <w:numPr>
          <w:ilvl w:val="0"/>
          <w:numId w:val="1"/>
        </w:num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>Di essere nato/a a ___________________________________________ il _____/_____/_________ e residente a ________________________________________________________ in via/piazza ____________________________________________;</w:t>
      </w:r>
    </w:p>
    <w:p w14:paraId="78DC0E3F" w14:textId="77777777" w:rsidR="0004467A" w:rsidRPr="004A24B9" w:rsidRDefault="0004467A" w:rsidP="0004467A">
      <w:pPr>
        <w:numPr>
          <w:ilvl w:val="0"/>
          <w:numId w:val="1"/>
        </w:num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>Di essere in possesso del seguente codice fiscale ____________________________________;</w:t>
      </w:r>
    </w:p>
    <w:p w14:paraId="2D1B7E19" w14:textId="77777777" w:rsidR="0004467A" w:rsidRPr="004A24B9" w:rsidRDefault="0004467A" w:rsidP="0004467A">
      <w:pPr>
        <w:numPr>
          <w:ilvl w:val="0"/>
          <w:numId w:val="1"/>
        </w:num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 xml:space="preserve">Di eleggere come domicilio cui far pervenire tutte le comunicazioni relative al concorso il seguente indirizzo ________________________________________ tel. ____________  cell. (obbligatorio) ________________  e-mail (obbligatoria) ________________________________ PEC ___________________________________ (e di comunicare qualsiasi variazione successiva); </w:t>
      </w:r>
    </w:p>
    <w:p w14:paraId="12C15EA0" w14:textId="77777777" w:rsidR="0004467A" w:rsidRPr="004A24B9" w:rsidRDefault="0004467A" w:rsidP="0004467A">
      <w:pPr>
        <w:widowControl/>
        <w:numPr>
          <w:ilvl w:val="0"/>
          <w:numId w:val="1"/>
        </w:numPr>
        <w:tabs>
          <w:tab w:val="left" w:pos="360"/>
          <w:tab w:val="left" w:pos="4820"/>
        </w:tabs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>Di essere dipendente a tempo indeterminato presso il comune di Santarcangelo di R., inquadrato nella categoria C con profilo professionale di “Istruttore”,  a far data dal  ____/____/____;</w:t>
      </w:r>
    </w:p>
    <w:p w14:paraId="1F57D5ED" w14:textId="77777777" w:rsidR="0004467A" w:rsidRDefault="0004467A" w:rsidP="0004467A">
      <w:pPr>
        <w:widowControl/>
        <w:numPr>
          <w:ilvl w:val="0"/>
          <w:numId w:val="1"/>
        </w:numPr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 xml:space="preserve">Di aver maturato un’esperienza lavorativa di almeno </w:t>
      </w:r>
      <w:r>
        <w:rPr>
          <w:rFonts w:ascii="Arial" w:eastAsia="Arial" w:hAnsi="Arial"/>
          <w:color w:val="262123"/>
          <w:w w:val="105"/>
          <w:sz w:val="20"/>
          <w:szCs w:val="20"/>
        </w:rPr>
        <w:t>36</w:t>
      </w:r>
      <w:r w:rsidRPr="004A24B9">
        <w:rPr>
          <w:rFonts w:ascii="Arial" w:eastAsia="Arial" w:hAnsi="Arial"/>
          <w:color w:val="262123"/>
          <w:w w:val="105"/>
          <w:sz w:val="20"/>
          <w:szCs w:val="20"/>
        </w:rPr>
        <w:t xml:space="preserve"> mesi di servizio effettivo nella categoria C (di cui al CCNL per il personale dipendente di Regioni e Autonomie locali) alle dipendenze</w:t>
      </w:r>
      <w:r>
        <w:rPr>
          <w:rFonts w:ascii="Arial" w:eastAsia="Arial" w:hAnsi="Arial"/>
          <w:color w:val="262123"/>
          <w:w w:val="105"/>
          <w:sz w:val="20"/>
          <w:szCs w:val="20"/>
        </w:rPr>
        <w:t xml:space="preserve"> del Comune di Santarcangelo,</w:t>
      </w:r>
      <w:r w:rsidRPr="004A24B9">
        <w:rPr>
          <w:rFonts w:ascii="Arial" w:eastAsia="Arial" w:hAnsi="Arial"/>
          <w:color w:val="262123"/>
          <w:w w:val="105"/>
          <w:sz w:val="20"/>
          <w:szCs w:val="20"/>
        </w:rPr>
        <w:t xml:space="preserve"> nel profilo professionale di “Istruttore” ; </w:t>
      </w:r>
    </w:p>
    <w:p w14:paraId="07B6A89D" w14:textId="77777777" w:rsidR="0004467A" w:rsidRPr="004A24B9" w:rsidRDefault="0004467A" w:rsidP="0004467A">
      <w:pPr>
        <w:widowControl/>
        <w:ind w:left="360"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</w:p>
    <w:p w14:paraId="056F3567" w14:textId="193EF80D" w:rsidR="0004467A" w:rsidRPr="004A24B9" w:rsidRDefault="0004467A" w:rsidP="0004467A">
      <w:pPr>
        <w:numPr>
          <w:ilvl w:val="0"/>
          <w:numId w:val="1"/>
        </w:num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>Di essere in possesso del seguente titolo di studio richiesto per la partecipazione alla selezione:</w:t>
      </w:r>
      <w:r w:rsidRPr="004A24B9">
        <w:rPr>
          <w:rFonts w:ascii="Arial" w:eastAsia="Arial" w:hAnsi="Arial"/>
          <w:color w:val="262123"/>
          <w:w w:val="105"/>
          <w:sz w:val="20"/>
          <w:szCs w:val="20"/>
        </w:rPr>
        <w:br/>
        <w:t>____________________________________________ conseguito presso _________________________________________________ in data  __________________;</w:t>
      </w:r>
    </w:p>
    <w:p w14:paraId="166063E6" w14:textId="77777777" w:rsidR="0004467A" w:rsidRPr="004A24B9" w:rsidRDefault="0004467A" w:rsidP="0004467A">
      <w:pPr>
        <w:numPr>
          <w:ilvl w:val="0"/>
          <w:numId w:val="1"/>
        </w:num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>Di aver / di non aver (depennare il caso che non ricorre) subito provvedimenti disciplinari superiori al richiamo verbale comminate nei tre (3) anni precedenti la data di scadenza del presente bando;</w:t>
      </w:r>
    </w:p>
    <w:p w14:paraId="0AE519DE" w14:textId="77777777" w:rsidR="0004467A" w:rsidRPr="004A24B9" w:rsidRDefault="0004467A" w:rsidP="0004467A">
      <w:pPr>
        <w:numPr>
          <w:ilvl w:val="0"/>
          <w:numId w:val="1"/>
        </w:num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 xml:space="preserve">Di essere / di non essere (depennare il caso che non ricorre)  a conoscenza di eventuali </w:t>
      </w:r>
      <w:r w:rsidRPr="004A24B9">
        <w:rPr>
          <w:rFonts w:ascii="Arial" w:eastAsia="Arial" w:hAnsi="Arial"/>
          <w:color w:val="262123"/>
          <w:w w:val="105"/>
          <w:sz w:val="20"/>
          <w:szCs w:val="20"/>
        </w:rPr>
        <w:lastRenderedPageBreak/>
        <w:t>provvedimenti disciplinari che l’Ente d’appartenenza abbia in atto, o in procinto d’adottare nei miei confronti;</w:t>
      </w:r>
    </w:p>
    <w:p w14:paraId="121E0CAE" w14:textId="77777777" w:rsidR="0004467A" w:rsidRPr="004A24B9" w:rsidRDefault="0004467A" w:rsidP="0004467A">
      <w:pPr>
        <w:numPr>
          <w:ilvl w:val="0"/>
          <w:numId w:val="1"/>
        </w:num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>Di non aver riportato condanne penali, che impediscano ai sensi delle vigenti normative in materia, la costituzione del rapporto di impiego con pubbliche amministrazioni;</w:t>
      </w:r>
    </w:p>
    <w:p w14:paraId="25D91713" w14:textId="77777777" w:rsidR="0004467A" w:rsidRPr="004A24B9" w:rsidRDefault="0004467A" w:rsidP="0004467A">
      <w:pPr>
        <w:numPr>
          <w:ilvl w:val="0"/>
          <w:numId w:val="1"/>
        </w:num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>Di non aver subito condanna a pena detentiva per delitto non colposo o non essere stato sottoposto a misure di prevenzione;</w:t>
      </w:r>
    </w:p>
    <w:p w14:paraId="1456FFA8" w14:textId="77777777" w:rsidR="0004467A" w:rsidRPr="004A24B9" w:rsidRDefault="0004467A" w:rsidP="0004467A">
      <w:pPr>
        <w:numPr>
          <w:ilvl w:val="0"/>
          <w:numId w:val="1"/>
        </w:num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>Di consentire al trattamento dei dati personali ai sensi del Regolamento Europeo n. 679/2016;</w:t>
      </w:r>
    </w:p>
    <w:p w14:paraId="689A9C02" w14:textId="77777777" w:rsidR="0004467A" w:rsidRPr="004A24B9" w:rsidRDefault="0004467A" w:rsidP="0004467A">
      <w:pPr>
        <w:numPr>
          <w:ilvl w:val="0"/>
          <w:numId w:val="1"/>
        </w:num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>Di essere a conoscenza di tutti i requisiti richiesti dall’avviso pubblico e di esserne in possesso, e di accettare incondizionatamente quanto previsto nel citato avviso;</w:t>
      </w:r>
    </w:p>
    <w:p w14:paraId="0E5FD99D" w14:textId="77777777" w:rsidR="0004467A" w:rsidRPr="004A24B9" w:rsidRDefault="0004467A" w:rsidP="0004467A">
      <w:pPr>
        <w:widowControl/>
        <w:numPr>
          <w:ilvl w:val="0"/>
          <w:numId w:val="1"/>
        </w:numPr>
        <w:tabs>
          <w:tab w:val="left" w:pos="7230"/>
          <w:tab w:val="left" w:pos="8080"/>
        </w:tabs>
        <w:ind w:right="-1"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>Di essere consapevole delle sanzioni penali previste dall’art. 76 del D.P.R. 445 del 28/12/2000, per le ipotesi di falsità in atti e di dichiarazioni mendaci, ed inoltre della decadenza dai benefici eventualmente conseguenti al provvedimento emanato sulla base delle dichiarazioni non veritiere ai sensi di quanto stabilito dall’art. 75 dello stesso decreto.</w:t>
      </w:r>
    </w:p>
    <w:p w14:paraId="0E2C0A32" w14:textId="77777777" w:rsidR="0004467A" w:rsidRPr="004A24B9" w:rsidRDefault="0004467A" w:rsidP="0004467A">
      <w:pPr>
        <w:widowControl/>
        <w:tabs>
          <w:tab w:val="left" w:pos="7230"/>
          <w:tab w:val="left" w:pos="8080"/>
        </w:tabs>
        <w:ind w:right="-1"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</w:p>
    <w:p w14:paraId="4A8FCF72" w14:textId="77777777" w:rsidR="0004467A" w:rsidRDefault="0004467A" w:rsidP="0004467A">
      <w:pPr>
        <w:tabs>
          <w:tab w:val="left" w:pos="2340"/>
        </w:tabs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>Allega (obbligatorio):</w:t>
      </w:r>
      <w:r>
        <w:rPr>
          <w:rFonts w:ascii="Arial" w:eastAsia="Arial" w:hAnsi="Arial"/>
          <w:color w:val="262123"/>
          <w:w w:val="105"/>
          <w:sz w:val="20"/>
          <w:szCs w:val="20"/>
        </w:rPr>
        <w:tab/>
      </w:r>
    </w:p>
    <w:p w14:paraId="0A16137F" w14:textId="77777777" w:rsidR="0004467A" w:rsidRDefault="0004467A" w:rsidP="0004467A">
      <w:pPr>
        <w:tabs>
          <w:tab w:val="left" w:pos="2340"/>
        </w:tabs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</w:p>
    <w:p w14:paraId="0BF6A2C4" w14:textId="77777777" w:rsidR="0004467A" w:rsidRPr="004A24B9" w:rsidRDefault="0004467A" w:rsidP="0004467A">
      <w:pPr>
        <w:tabs>
          <w:tab w:val="left" w:pos="2340"/>
        </w:tabs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</w:p>
    <w:p w14:paraId="0FCEF274" w14:textId="77777777" w:rsidR="0004467A" w:rsidRPr="004A24B9" w:rsidRDefault="0004467A" w:rsidP="0004467A">
      <w:pPr>
        <w:numPr>
          <w:ilvl w:val="0"/>
          <w:numId w:val="2"/>
        </w:numPr>
        <w:tabs>
          <w:tab w:val="left" w:pos="360"/>
          <w:tab w:val="left" w:pos="4820"/>
        </w:tabs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 xml:space="preserve">il curriculum del candidato, reso nella forma della dichiarazione sostitutiva (artt. 46 e 47, D.P.R. 28/12/2000, n. 445), debitamente sottoscritto, indicante i titoli valutabili ai fini della selezione (rif.to articolo </w:t>
      </w:r>
      <w:r>
        <w:rPr>
          <w:rFonts w:ascii="Arial" w:eastAsia="Arial" w:hAnsi="Arial"/>
          <w:color w:val="262123"/>
          <w:w w:val="105"/>
          <w:sz w:val="20"/>
          <w:szCs w:val="20"/>
        </w:rPr>
        <w:t xml:space="preserve">5 lettera C) </w:t>
      </w:r>
      <w:r w:rsidRPr="004A24B9">
        <w:rPr>
          <w:rFonts w:ascii="Arial" w:eastAsia="Arial" w:hAnsi="Arial"/>
          <w:color w:val="262123"/>
          <w:w w:val="105"/>
          <w:sz w:val="20"/>
          <w:szCs w:val="20"/>
        </w:rPr>
        <w:t>dell’avviso di selezione);</w:t>
      </w:r>
    </w:p>
    <w:p w14:paraId="1137F6EE" w14:textId="77777777" w:rsidR="0004467A" w:rsidRPr="004A24B9" w:rsidRDefault="0004467A" w:rsidP="0004467A">
      <w:pPr>
        <w:tabs>
          <w:tab w:val="left" w:pos="4820"/>
        </w:tabs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</w:p>
    <w:p w14:paraId="2B08B113" w14:textId="77777777" w:rsidR="0004467A" w:rsidRDefault="0004467A" w:rsidP="0004467A">
      <w:pPr>
        <w:numPr>
          <w:ilvl w:val="0"/>
          <w:numId w:val="2"/>
        </w:num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>scheda di valutazione della prestazione individuale, relativa all’anno 20</w:t>
      </w:r>
      <w:r>
        <w:rPr>
          <w:rFonts w:ascii="Arial" w:eastAsia="Arial" w:hAnsi="Arial"/>
          <w:color w:val="262123"/>
          <w:w w:val="105"/>
          <w:sz w:val="20"/>
          <w:szCs w:val="20"/>
        </w:rPr>
        <w:t>19</w:t>
      </w:r>
      <w:r w:rsidRPr="004A24B9">
        <w:rPr>
          <w:rFonts w:ascii="Arial" w:eastAsia="Arial" w:hAnsi="Arial"/>
          <w:color w:val="262123"/>
          <w:w w:val="105"/>
          <w:sz w:val="20"/>
          <w:szCs w:val="20"/>
        </w:rPr>
        <w:t>, 20</w:t>
      </w:r>
      <w:r>
        <w:rPr>
          <w:rFonts w:ascii="Arial" w:eastAsia="Arial" w:hAnsi="Arial"/>
          <w:color w:val="262123"/>
          <w:w w:val="105"/>
          <w:sz w:val="20"/>
          <w:szCs w:val="20"/>
        </w:rPr>
        <w:t>20</w:t>
      </w:r>
      <w:r w:rsidRPr="004A24B9">
        <w:rPr>
          <w:rFonts w:ascii="Arial" w:eastAsia="Arial" w:hAnsi="Arial"/>
          <w:color w:val="262123"/>
          <w:w w:val="105"/>
          <w:sz w:val="20"/>
          <w:szCs w:val="20"/>
        </w:rPr>
        <w:t>, 202</w:t>
      </w:r>
      <w:r>
        <w:rPr>
          <w:rFonts w:ascii="Arial" w:eastAsia="Arial" w:hAnsi="Arial"/>
          <w:color w:val="262123"/>
          <w:w w:val="105"/>
          <w:sz w:val="20"/>
          <w:szCs w:val="20"/>
        </w:rPr>
        <w:t>1</w:t>
      </w:r>
      <w:r w:rsidRPr="004A24B9">
        <w:rPr>
          <w:rFonts w:ascii="Arial" w:eastAsia="Arial" w:hAnsi="Arial"/>
          <w:color w:val="262123"/>
          <w:w w:val="105"/>
          <w:sz w:val="20"/>
          <w:szCs w:val="20"/>
        </w:rPr>
        <w:t xml:space="preserve">; </w:t>
      </w:r>
    </w:p>
    <w:p w14:paraId="077DEA9E" w14:textId="77777777" w:rsidR="0004467A" w:rsidRPr="004A24B9" w:rsidRDefault="0004467A" w:rsidP="0004467A">
      <w:pPr>
        <w:suppressAutoHyphens/>
        <w:ind w:left="360"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</w:p>
    <w:p w14:paraId="049E522B" w14:textId="77777777" w:rsidR="0004467A" w:rsidRPr="004A24B9" w:rsidRDefault="0004467A" w:rsidP="0004467A">
      <w:p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</w:p>
    <w:p w14:paraId="48C2F9E3" w14:textId="77777777" w:rsidR="0004467A" w:rsidRPr="004A24B9" w:rsidRDefault="0004467A" w:rsidP="0004467A">
      <w:pPr>
        <w:suppressAutoHyphens/>
        <w:ind w:firstLine="1190"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 xml:space="preserve"> Con la firma apposta in calce, si esprime il consenso affinché i dati personali forniti con la presente richiesta possano essere trattati, nel rispetto del Regolamento Europeo n. 679/2016.</w:t>
      </w:r>
    </w:p>
    <w:p w14:paraId="7AF95121" w14:textId="77777777" w:rsidR="0004467A" w:rsidRPr="004A24B9" w:rsidRDefault="0004467A" w:rsidP="0004467A">
      <w:p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 xml:space="preserve">         </w:t>
      </w:r>
    </w:p>
    <w:p w14:paraId="49AA4CC2" w14:textId="77777777" w:rsidR="0004467A" w:rsidRDefault="0004467A" w:rsidP="0004467A">
      <w:p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</w:p>
    <w:p w14:paraId="254F8C5D" w14:textId="77777777" w:rsidR="0004467A" w:rsidRDefault="0004467A" w:rsidP="0004467A">
      <w:p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>Luogo e data</w:t>
      </w:r>
    </w:p>
    <w:p w14:paraId="77C8961C" w14:textId="77777777" w:rsidR="0004467A" w:rsidRPr="004A24B9" w:rsidRDefault="0004467A" w:rsidP="0004467A">
      <w:p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</w:p>
    <w:p w14:paraId="6533B791" w14:textId="77777777" w:rsidR="0004467A" w:rsidRPr="004A24B9" w:rsidRDefault="0004467A" w:rsidP="0004467A">
      <w:p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>____________________________                                            _________________________</w:t>
      </w:r>
    </w:p>
    <w:p w14:paraId="0C161836" w14:textId="77777777" w:rsidR="0004467A" w:rsidRPr="004A24B9" w:rsidRDefault="0004467A" w:rsidP="0004467A">
      <w:p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 xml:space="preserve">                                                                                </w:t>
      </w:r>
      <w:r w:rsidRPr="004A24B9">
        <w:rPr>
          <w:rFonts w:ascii="Arial" w:eastAsia="Arial" w:hAnsi="Arial"/>
          <w:color w:val="262123"/>
          <w:w w:val="105"/>
          <w:sz w:val="20"/>
          <w:szCs w:val="20"/>
        </w:rPr>
        <w:tab/>
      </w:r>
      <w:r w:rsidRPr="004A24B9">
        <w:rPr>
          <w:rFonts w:ascii="Arial" w:eastAsia="Arial" w:hAnsi="Arial"/>
          <w:color w:val="262123"/>
          <w:w w:val="105"/>
          <w:sz w:val="20"/>
          <w:szCs w:val="20"/>
        </w:rPr>
        <w:tab/>
        <w:t>(Firma da non autenticare)</w:t>
      </w:r>
    </w:p>
    <w:p w14:paraId="46AB7DA0" w14:textId="77777777" w:rsidR="0004467A" w:rsidRPr="004A24B9" w:rsidRDefault="0004467A" w:rsidP="0004467A">
      <w:pPr>
        <w:suppressAutoHyphens/>
        <w:rPr>
          <w:rFonts w:ascii="Arial" w:eastAsia="Arial" w:hAnsi="Arial"/>
          <w:color w:val="262123"/>
          <w:w w:val="105"/>
          <w:sz w:val="20"/>
          <w:szCs w:val="20"/>
        </w:rPr>
      </w:pPr>
    </w:p>
    <w:p w14:paraId="05222181" w14:textId="77777777" w:rsidR="00CA424A" w:rsidRDefault="00CA424A"/>
    <w:sectPr w:rsidR="00CA424A" w:rsidSect="0004467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7673739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006520090">
    <w:abstractNumId w:val="1"/>
  </w:num>
  <w:num w:numId="2" w16cid:durableId="2079553015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FFB"/>
    <w:rsid w:val="0004467A"/>
    <w:rsid w:val="006B0FFB"/>
    <w:rsid w:val="00CA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CAEF"/>
  <w15:chartTrackingRefBased/>
  <w15:docId w15:val="{34D8A51E-C022-48CA-8C4C-C7360773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4467A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Cherin Chamdin</dc:creator>
  <cp:keywords/>
  <dc:description/>
  <cp:lastModifiedBy>Cherin Chamdin</cp:lastModifiedBy>
  <cp:revision>2</cp:revision>
  <dcterms:created xsi:type="dcterms:W3CDTF">2022-10-27T07:52:00Z</dcterms:created>
  <dcterms:modified xsi:type="dcterms:W3CDTF">2022-10-27T07:54:00Z</dcterms:modified>
</cp:coreProperties>
</file>